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F" w:rsidRPr="001553C5" w:rsidRDefault="001F1DE1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r w:rsidRPr="001553C5">
        <w:rPr>
          <w:rFonts w:ascii="Times New Roman" w:hAnsi="Times New Roman"/>
          <w:b/>
          <w:bCs w:val="0"/>
          <w:sz w:val="32"/>
          <w:szCs w:val="32"/>
        </w:rPr>
        <w:t>PEER Application</w:t>
      </w:r>
      <w:r w:rsidR="00822DEF" w:rsidRPr="001553C5">
        <w:rPr>
          <w:rFonts w:ascii="Times New Roman" w:hAnsi="Times New Roman"/>
          <w:b/>
          <w:bCs w:val="0"/>
          <w:sz w:val="32"/>
          <w:szCs w:val="32"/>
        </w:rPr>
        <w:t xml:space="preserve">: </w:t>
      </w:r>
      <w:r w:rsidRPr="001553C5">
        <w:rPr>
          <w:rFonts w:ascii="Times New Roman" w:hAnsi="Times New Roman"/>
          <w:b/>
          <w:bCs w:val="0"/>
          <w:sz w:val="32"/>
          <w:szCs w:val="32"/>
        </w:rPr>
        <w:t>Dormant Agricultural</w:t>
      </w:r>
    </w:p>
    <w:p w:rsidR="001F1DE1" w:rsidRPr="001553C5" w:rsidRDefault="001F1DE1">
      <w:pPr>
        <w:pStyle w:val="Heading4"/>
        <w:keepNext w:val="0"/>
        <w:rPr>
          <w:rFonts w:ascii="Times New Roman" w:hAnsi="Times New Roman"/>
          <w:b/>
          <w:bCs w:val="0"/>
          <w:sz w:val="32"/>
          <w:szCs w:val="32"/>
        </w:rPr>
      </w:pPr>
      <w:r w:rsidRPr="001553C5">
        <w:rPr>
          <w:rFonts w:ascii="Times New Roman" w:hAnsi="Times New Roman"/>
          <w:b/>
          <w:bCs w:val="0"/>
          <w:sz w:val="32"/>
          <w:szCs w:val="32"/>
        </w:rPr>
        <w:t>Internal Combustion Engines</w:t>
      </w:r>
    </w:p>
    <w:p w:rsidR="00822DEF" w:rsidRPr="00A83EBD" w:rsidRDefault="00822DEF" w:rsidP="00822DEF">
      <w:pPr>
        <w:pStyle w:val="EndnoteText"/>
        <w:ind w:left="1530" w:right="756" w:hanging="810"/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822DEF" w:rsidRDefault="00822DEF" w:rsidP="00822DEF">
      <w:pPr>
        <w:pStyle w:val="EndnoteText"/>
        <w:ind w:left="1530" w:right="756" w:hanging="810"/>
        <w:jc w:val="both"/>
        <w:rPr>
          <w:rFonts w:ascii="Times New Roman" w:hAnsi="Times New Roman"/>
          <w:i/>
          <w:iCs/>
        </w:rPr>
      </w:pPr>
      <w:r w:rsidRPr="004C3EA2">
        <w:rPr>
          <w:rFonts w:ascii="Times New Roman" w:hAnsi="Times New Roman"/>
          <w:b/>
          <w:i/>
          <w:iCs/>
        </w:rPr>
        <w:t>NOTE:</w:t>
      </w:r>
      <w:r w:rsidRPr="004C3EA2">
        <w:rPr>
          <w:rFonts w:ascii="Times New Roman" w:hAnsi="Times New Roman"/>
          <w:i/>
          <w:iCs/>
        </w:rPr>
        <w:t xml:space="preserve"> Please complete one form for each engine subject to PEER.  Accompany this form or set of forms with </w:t>
      </w:r>
      <w:bookmarkStart w:id="0" w:name="_GoBack"/>
      <w:bookmarkEnd w:id="0"/>
      <w:r w:rsidRPr="004C3EA2">
        <w:rPr>
          <w:rFonts w:ascii="Times New Roman" w:hAnsi="Times New Roman"/>
          <w:i/>
          <w:iCs/>
        </w:rPr>
        <w:t>one completed General PEER Application form.</w:t>
      </w:r>
    </w:p>
    <w:p w:rsidR="00822DEF" w:rsidRPr="00A83EBD" w:rsidRDefault="00822DEF" w:rsidP="00822DEF">
      <w:pPr>
        <w:pStyle w:val="EndnoteText"/>
        <w:ind w:right="18"/>
        <w:jc w:val="center"/>
        <w:rPr>
          <w:rFonts w:ascii="Times New Roman" w:hAnsi="Times New Roman"/>
          <w:i/>
          <w:iCs/>
          <w:sz w:val="10"/>
          <w:szCs w:val="10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1"/>
        <w:gridCol w:w="180"/>
        <w:gridCol w:w="3960"/>
        <w:gridCol w:w="1800"/>
        <w:gridCol w:w="1260"/>
        <w:gridCol w:w="900"/>
        <w:gridCol w:w="540"/>
        <w:gridCol w:w="1299"/>
      </w:tblGrid>
      <w:tr w:rsidR="00F765DC" w:rsidTr="00F765DC">
        <w:trPr>
          <w:trHeight w:val="405"/>
          <w:jc w:val="center"/>
        </w:trPr>
        <w:tc>
          <w:tcPr>
            <w:tcW w:w="11130" w:type="dxa"/>
            <w:gridSpan w:val="8"/>
            <w:tcBorders>
              <w:top w:val="double" w:sz="6" w:space="0" w:color="auto"/>
              <w:bottom w:val="nil"/>
            </w:tcBorders>
            <w:vAlign w:val="center"/>
          </w:tcPr>
          <w:p w:rsidR="00F765DC" w:rsidRPr="00F765DC" w:rsidRDefault="00F765DC" w:rsidP="00F765DC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IS THE ENGINE DORMANT (NOT IN OPERATION FOR AN EXTENDED PERIOD OF TIME)?  </w:t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YES   </w:t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</w:tc>
      </w:tr>
      <w:tr w:rsidR="009B4BC4" w:rsidTr="0069340B">
        <w:trPr>
          <w:trHeight w:val="1359"/>
          <w:jc w:val="center"/>
        </w:trPr>
        <w:tc>
          <w:tcPr>
            <w:tcW w:w="1191" w:type="dxa"/>
            <w:tcBorders>
              <w:top w:val="nil"/>
              <w:bottom w:val="nil"/>
              <w:right w:val="nil"/>
            </w:tcBorders>
            <w:vAlign w:val="center"/>
          </w:tcPr>
          <w:p w:rsidR="009B4BC4" w:rsidRPr="00F765DC" w:rsidRDefault="006A21DF" w:rsidP="009B4BC4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8.25pt">
                  <v:imagedata r:id="rId8" o:title="STOP"/>
                </v:shape>
              </w:pict>
            </w:r>
          </w:p>
        </w:tc>
        <w:tc>
          <w:tcPr>
            <w:tcW w:w="9939" w:type="dxa"/>
            <w:gridSpan w:val="7"/>
            <w:tcBorders>
              <w:top w:val="nil"/>
              <w:left w:val="nil"/>
              <w:bottom w:val="nil"/>
            </w:tcBorders>
            <w:tcMar>
              <w:left w:w="86" w:type="dxa"/>
            </w:tcMar>
            <w:vAlign w:val="center"/>
          </w:tcPr>
          <w:p w:rsidR="009B4BC4" w:rsidRPr="009B4BC4" w:rsidRDefault="009B4BC4" w:rsidP="00F765DC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b/>
                <w:bCs/>
                <w:spacing w:val="0"/>
                <w:sz w:val="20"/>
              </w:rPr>
              <w:t>IF NO, STOP HERE (THIS IS NOT THE CORRECT FORM FOR YOUR ENGINE).</w:t>
            </w:r>
            <w:r w:rsidRPr="009B4BC4">
              <w:rPr>
                <w:rFonts w:ascii="Times New Roman" w:hAnsi="Times New Roman"/>
                <w:spacing w:val="0"/>
                <w:sz w:val="20"/>
              </w:rPr>
              <w:t xml:space="preserve">  PLEASE COMPLETE THE CORRECT PEER SUPPLEMENTAL APPLICATION FORM, FOUND AT </w:t>
            </w:r>
            <w:hyperlink r:id="rId9" w:history="1">
              <w:r w:rsidRPr="009B4BC4">
                <w:rPr>
                  <w:rStyle w:val="Hyperlink"/>
                  <w:rFonts w:ascii="Times New Roman" w:hAnsi="Times New Roman"/>
                  <w:spacing w:val="0"/>
                  <w:sz w:val="22"/>
                  <w:szCs w:val="22"/>
                </w:rPr>
                <w:t>www.valleyair.org</w:t>
              </w:r>
            </w:hyperlink>
          </w:p>
        </w:tc>
      </w:tr>
      <w:tr w:rsidR="00F765DC" w:rsidTr="0069340B">
        <w:trPr>
          <w:trHeight w:val="1035"/>
          <w:jc w:val="center"/>
        </w:trPr>
        <w:tc>
          <w:tcPr>
            <w:tcW w:w="11130" w:type="dxa"/>
            <w:gridSpan w:val="8"/>
            <w:tcBorders>
              <w:top w:val="nil"/>
              <w:bottom w:val="nil"/>
            </w:tcBorders>
            <w:vAlign w:val="center"/>
          </w:tcPr>
          <w:p w:rsidR="00F765DC" w:rsidRDefault="00F765DC" w:rsidP="009B4BC4">
            <w:pPr>
              <w:pStyle w:val="BodyText3"/>
              <w:tabs>
                <w:tab w:val="clear" w:pos="7260"/>
                <w:tab w:val="clear" w:pos="8070"/>
              </w:tabs>
              <w:spacing w:before="80"/>
              <w:ind w:left="1161"/>
              <w:rPr>
                <w:spacing w:val="0"/>
                <w:sz w:val="20"/>
              </w:rPr>
            </w:pPr>
            <w:r w:rsidRPr="00F765DC">
              <w:rPr>
                <w:spacing w:val="0"/>
                <w:sz w:val="20"/>
              </w:rPr>
              <w:t>IF YES, CHECK THE APPROPRIATE DORMANT-VERIFICATION METHOD:</w:t>
            </w:r>
          </w:p>
          <w:p w:rsidR="00F765DC" w:rsidRPr="00F765DC" w:rsidRDefault="00F765DC" w:rsidP="009B4BC4">
            <w:pPr>
              <w:pStyle w:val="BodyText3"/>
              <w:spacing w:before="80"/>
              <w:ind w:left="1161"/>
              <w:rPr>
                <w:spacing w:val="0"/>
                <w:sz w:val="20"/>
              </w:rPr>
            </w:pPr>
            <w:r w:rsidRPr="00F765DC">
              <w:rPr>
                <w:spacing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spacing w:val="0"/>
                <w:sz w:val="20"/>
              </w:rPr>
              <w:instrText xml:space="preserve"> FORMCHECKBOX </w:instrText>
            </w:r>
            <w:r w:rsidR="006A21DF">
              <w:rPr>
                <w:spacing w:val="0"/>
                <w:sz w:val="20"/>
              </w:rPr>
            </w:r>
            <w:r w:rsidR="006A21DF">
              <w:rPr>
                <w:spacing w:val="0"/>
                <w:sz w:val="20"/>
              </w:rPr>
              <w:fldChar w:fldCharType="separate"/>
            </w:r>
            <w:r w:rsidRPr="00F765DC">
              <w:rPr>
                <w:spacing w:val="0"/>
                <w:sz w:val="20"/>
              </w:rPr>
              <w:fldChar w:fldCharType="end"/>
            </w:r>
            <w:r w:rsidRPr="00F765DC">
              <w:rPr>
                <w:spacing w:val="0"/>
                <w:sz w:val="20"/>
              </w:rPr>
              <w:t xml:space="preserve"> ENGINE IS PHYSICALLY DISCONNECTED FROM FUEL SUPPLY.</w:t>
            </w:r>
          </w:p>
          <w:p w:rsidR="00F765DC" w:rsidRPr="00F765DC" w:rsidRDefault="00F765DC" w:rsidP="009B4BC4">
            <w:pPr>
              <w:pStyle w:val="BodyText3"/>
              <w:spacing w:before="80"/>
              <w:ind w:left="1161"/>
              <w:rPr>
                <w:spacing w:val="0"/>
                <w:sz w:val="20"/>
              </w:rPr>
            </w:pPr>
            <w:r w:rsidRPr="00F765DC">
              <w:rPr>
                <w:spacing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spacing w:val="0"/>
                <w:sz w:val="20"/>
              </w:rPr>
              <w:instrText xml:space="preserve"> FORMCHECKBOX </w:instrText>
            </w:r>
            <w:r w:rsidR="006A21DF">
              <w:rPr>
                <w:spacing w:val="0"/>
                <w:sz w:val="20"/>
              </w:rPr>
            </w:r>
            <w:r w:rsidR="006A21DF">
              <w:rPr>
                <w:spacing w:val="0"/>
                <w:sz w:val="20"/>
              </w:rPr>
              <w:fldChar w:fldCharType="separate"/>
            </w:r>
            <w:r w:rsidRPr="00F765DC">
              <w:rPr>
                <w:spacing w:val="0"/>
                <w:sz w:val="20"/>
              </w:rPr>
              <w:fldChar w:fldCharType="end"/>
            </w:r>
            <w:r w:rsidRPr="00F765DC">
              <w:rPr>
                <w:spacing w:val="0"/>
                <w:sz w:val="20"/>
              </w:rPr>
              <w:t xml:space="preserve"> ENGINE IS EQUIPPED WITH AN OPERATIONAL HOUR-METER.</w:t>
            </w:r>
          </w:p>
        </w:tc>
      </w:tr>
      <w:tr w:rsidR="009B4BC4" w:rsidTr="00A83EBD">
        <w:trPr>
          <w:jc w:val="center"/>
        </w:trPr>
        <w:tc>
          <w:tcPr>
            <w:tcW w:w="713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4BC4" w:rsidRPr="009B4BC4" w:rsidRDefault="009B4BC4" w:rsidP="0069340B">
            <w:pPr>
              <w:spacing w:before="80" w:after="40"/>
              <w:ind w:left="1791"/>
              <w:rPr>
                <w:rFonts w:ascii="Times New Roman" w:hAnsi="Times New Roman"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spacing w:val="0"/>
                <w:sz w:val="20"/>
              </w:rPr>
              <w:t>THE CURRENT METER READING (NOT TO EXCEED) IS: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BC4" w:rsidRPr="009B4BC4" w:rsidRDefault="009B4BC4" w:rsidP="009B4BC4">
            <w:pPr>
              <w:spacing w:before="80" w:after="4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  <w:bookmarkEnd w:id="1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4BC4" w:rsidRPr="009B4BC4" w:rsidRDefault="009B4BC4" w:rsidP="009B4BC4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spacing w:val="0"/>
                <w:sz w:val="20"/>
              </w:rPr>
              <w:t>HRS</w:t>
            </w:r>
          </w:p>
        </w:tc>
      </w:tr>
      <w:tr w:rsidR="00F765DC" w:rsidTr="00A83EBD">
        <w:trPr>
          <w:jc w:val="center"/>
        </w:trPr>
        <w:tc>
          <w:tcPr>
            <w:tcW w:w="11130" w:type="dxa"/>
            <w:gridSpan w:val="8"/>
            <w:tcBorders>
              <w:top w:val="single" w:sz="4" w:space="0" w:color="auto"/>
            </w:tcBorders>
            <w:vAlign w:val="center"/>
          </w:tcPr>
          <w:p w:rsidR="00F765DC" w:rsidRPr="00F765DC" w:rsidRDefault="00F765DC" w:rsidP="00F765DC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PEER TO BE ISSUED TO (FACILITY NAME):</w:t>
            </w:r>
            <w:r w:rsidR="009B4BC4" w:rsidRPr="0069340B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1F1DE1" w:rsidTr="00A83EBD">
        <w:trPr>
          <w:jc w:val="center"/>
        </w:trPr>
        <w:tc>
          <w:tcPr>
            <w:tcW w:w="11130" w:type="dxa"/>
            <w:gridSpan w:val="8"/>
            <w:tcBorders>
              <w:bottom w:val="single" w:sz="4" w:space="0" w:color="auto"/>
            </w:tcBorders>
            <w:vAlign w:val="center"/>
          </w:tcPr>
          <w:p w:rsidR="001F1DE1" w:rsidRPr="00F765DC" w:rsidRDefault="00A83EBD" w:rsidP="00F765DC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CURRENT </w:t>
            </w:r>
            <w:r w:rsidR="00822DEF" w:rsidRPr="00F765DC">
              <w:rPr>
                <w:rFonts w:ascii="Times New Roman" w:hAnsi="Times New Roman"/>
                <w:spacing w:val="0"/>
                <w:sz w:val="20"/>
              </w:rPr>
              <w:t xml:space="preserve">ENGINE LOCATION: 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D52B60" w:rsidTr="0069340B">
        <w:trPr>
          <w:jc w:val="center"/>
        </w:trPr>
        <w:tc>
          <w:tcPr>
            <w:tcW w:w="1113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52B60" w:rsidRPr="00F765DC" w:rsidRDefault="00D52B60" w:rsidP="00D52B60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WAS THE ENGINE INSTALLED UNDER A DISTRICT GRANT PROGRAM?</w:t>
            </w:r>
            <w:r w:rsidR="00A83EBD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YES   </w:t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NO</w:t>
            </w:r>
          </w:p>
          <w:p w:rsidR="00D52B60" w:rsidRPr="00F765DC" w:rsidRDefault="00D52B60" w:rsidP="00D52B60">
            <w:pPr>
              <w:spacing w:before="80" w:after="40"/>
              <w:ind w:left="711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IF YES, PLEASE COMPLETE THE FOLLOWING FIELDS WHERE POSSIBLE:</w:t>
            </w:r>
          </w:p>
        </w:tc>
      </w:tr>
      <w:tr w:rsidR="00D52B60" w:rsidTr="0069340B">
        <w:trPr>
          <w:jc w:val="center"/>
        </w:trPr>
        <w:tc>
          <w:tcPr>
            <w:tcW w:w="13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2B60" w:rsidRPr="00F765DC" w:rsidRDefault="00D52B60" w:rsidP="00F765DC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60" w:rsidRPr="00F765DC" w:rsidRDefault="00D52B60" w:rsidP="0069340B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DISTRICT FUNDING PROJECT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B60" w:rsidRPr="00F765DC" w:rsidRDefault="00D52B60" w:rsidP="00F765DC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2B60" w:rsidRPr="00F765DC" w:rsidRDefault="00D52B60" w:rsidP="00F765DC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D52B60" w:rsidTr="0069340B">
        <w:trPr>
          <w:jc w:val="center"/>
        </w:trPr>
        <w:tc>
          <w:tcPr>
            <w:tcW w:w="13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2B60" w:rsidRPr="00F765DC" w:rsidRDefault="00D52B60" w:rsidP="0069340B">
            <w:pPr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60" w:rsidRPr="00F765DC" w:rsidRDefault="00D52B60" w:rsidP="0069340B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SERIAL NUMBER ENGINE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B60" w:rsidRPr="00F765DC" w:rsidRDefault="00D52B60" w:rsidP="0069340B">
            <w:pPr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2B60" w:rsidRPr="00F765DC" w:rsidRDefault="00D52B60" w:rsidP="0069340B">
            <w:pPr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D52B60" w:rsidTr="001553C5">
        <w:trPr>
          <w:trHeight w:val="1295"/>
          <w:jc w:val="center"/>
        </w:trPr>
        <w:tc>
          <w:tcPr>
            <w:tcW w:w="1191" w:type="dxa"/>
            <w:tcBorders>
              <w:top w:val="nil"/>
              <w:bottom w:val="double" w:sz="6" w:space="0" w:color="auto"/>
              <w:right w:val="nil"/>
            </w:tcBorders>
            <w:vAlign w:val="center"/>
          </w:tcPr>
          <w:p w:rsidR="00D52B60" w:rsidRPr="00F765DC" w:rsidRDefault="00D52B60" w:rsidP="0069340B">
            <w:pPr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64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52B60" w:rsidRPr="00F765DC" w:rsidRDefault="00D52B60" w:rsidP="0069340B">
            <w:pPr>
              <w:pStyle w:val="Header"/>
              <w:tabs>
                <w:tab w:val="clear" w:pos="4320"/>
                <w:tab w:val="clear" w:pos="8640"/>
                <w:tab w:val="left" w:pos="1559"/>
              </w:tabs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D52B60"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  <w:t>IF YOU HAVE PROVIDED THE DISTRICT FUNDING PROJECT NUMBER AND SERIALNUMBER, THIS FORM IS COMPLETE AND MAY BE SUBMITTED.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</w:tcBorders>
            <w:vAlign w:val="center"/>
          </w:tcPr>
          <w:p w:rsidR="00D52B60" w:rsidRPr="00F765DC" w:rsidRDefault="006A21DF" w:rsidP="0069340B">
            <w:pPr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pacing w:val="0"/>
                <w:sz w:val="22"/>
                <w:szCs w:val="22"/>
              </w:rPr>
              <w:pict>
                <v:shape id="_x0000_i1026" type="#_x0000_t75" style="width:45.75pt;height:68.25pt">
                  <v:imagedata r:id="rId8" o:title="STOP"/>
                </v:shape>
              </w:pict>
            </w:r>
          </w:p>
        </w:tc>
      </w:tr>
    </w:tbl>
    <w:p w:rsidR="001F1DE1" w:rsidRDefault="001F1DE1" w:rsidP="0069340B">
      <w:pPr>
        <w:suppressAutoHyphens/>
        <w:jc w:val="center"/>
        <w:rPr>
          <w:rFonts w:ascii="Times New Roman" w:hAnsi="Times New Roman"/>
          <w:spacing w:val="-2"/>
          <w:sz w:val="16"/>
        </w:rPr>
      </w:pPr>
    </w:p>
    <w:p w:rsidR="001F1DE1" w:rsidRPr="00A83EBD" w:rsidRDefault="0069340B" w:rsidP="0069340B">
      <w:pPr>
        <w:pStyle w:val="Header"/>
        <w:tabs>
          <w:tab w:val="clear" w:pos="4320"/>
          <w:tab w:val="clear" w:pos="8640"/>
          <w:tab w:val="left" w:pos="1559"/>
        </w:tabs>
        <w:jc w:val="center"/>
        <w:rPr>
          <w:rFonts w:ascii="Times New Roman" w:hAnsi="Times New Roman"/>
          <w:b/>
          <w:bCs/>
          <w:spacing w:val="0"/>
          <w:sz w:val="22"/>
          <w:szCs w:val="22"/>
        </w:rPr>
      </w:pPr>
      <w:r w:rsidRPr="00A83EBD">
        <w:rPr>
          <w:rFonts w:ascii="Times New Roman" w:hAnsi="Times New Roman"/>
          <w:b/>
          <w:bCs/>
          <w:spacing w:val="0"/>
          <w:sz w:val="22"/>
          <w:szCs w:val="22"/>
        </w:rPr>
        <w:t>ENGINE INFORMATION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58"/>
        <w:gridCol w:w="1800"/>
        <w:gridCol w:w="666"/>
      </w:tblGrid>
      <w:tr w:rsidR="001F1DE1" w:rsidTr="00A83EBD">
        <w:trPr>
          <w:cantSplit/>
          <w:trHeight w:val="476"/>
          <w:jc w:val="center"/>
        </w:trPr>
        <w:tc>
          <w:tcPr>
            <w:tcW w:w="1112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DE1" w:rsidRPr="00F765DC" w:rsidRDefault="00822DEF" w:rsidP="0069340B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ENGINE MANUFACTURER: 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1F1DE1" w:rsidTr="00A83EBD">
        <w:trPr>
          <w:cantSplit/>
          <w:trHeight w:val="476"/>
          <w:jc w:val="center"/>
        </w:trPr>
        <w:tc>
          <w:tcPr>
            <w:tcW w:w="1112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DE1" w:rsidRPr="00F765DC" w:rsidRDefault="00822DEF" w:rsidP="0069340B">
            <w:pPr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ENGINE MODEL: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t xml:space="preserve"> 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1F1DE1" w:rsidTr="00A83EBD">
        <w:trPr>
          <w:cantSplit/>
          <w:trHeight w:val="477"/>
          <w:jc w:val="center"/>
        </w:trPr>
        <w:tc>
          <w:tcPr>
            <w:tcW w:w="11124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DE1" w:rsidRPr="00F765DC" w:rsidRDefault="00822DEF" w:rsidP="0069340B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ENGINE SERIAL NUMBER: 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  <w:tr w:rsidR="00A83EBD" w:rsidTr="00A83EBD">
        <w:trPr>
          <w:cantSplit/>
          <w:jc w:val="center"/>
        </w:trPr>
        <w:tc>
          <w:tcPr>
            <w:tcW w:w="8658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83EBD" w:rsidRPr="00F765DC" w:rsidRDefault="00A83EBD" w:rsidP="0069340B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ENGINE MANUFACTURER’S </w:t>
            </w:r>
            <w:r w:rsidRPr="00F765DC">
              <w:rPr>
                <w:rFonts w:ascii="Times New Roman" w:hAnsi="Times New Roman"/>
                <w:b/>
                <w:bCs/>
                <w:i/>
                <w:iCs/>
                <w:spacing w:val="0"/>
                <w:sz w:val="20"/>
              </w:rPr>
              <w:t>MAXIMUM</w:t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RATED POWER OUTPUT (PER THE DATA PLATE):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A83EBD" w:rsidRPr="00F765DC" w:rsidRDefault="00A83EBD" w:rsidP="00A83EBD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Pr="009B4BC4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66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A83EBD" w:rsidRPr="00F765DC" w:rsidRDefault="00A83EBD" w:rsidP="0069340B">
            <w:pPr>
              <w:tabs>
                <w:tab w:val="left" w:pos="3030"/>
                <w:tab w:val="left" w:pos="375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>BHP</w:t>
            </w:r>
          </w:p>
        </w:tc>
      </w:tr>
      <w:tr w:rsidR="001F1DE1" w:rsidTr="00A83EBD">
        <w:trPr>
          <w:cantSplit/>
          <w:trHeight w:hRule="exact" w:val="870"/>
          <w:jc w:val="center"/>
        </w:trPr>
        <w:tc>
          <w:tcPr>
            <w:tcW w:w="11124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DE1" w:rsidRPr="00F765DC" w:rsidRDefault="00822DEF" w:rsidP="00A83EBD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FUEL TYPE: </w:t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DIESEL   </w:t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NATURAL GAS   </w:t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GASOLINE   </w:t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LPG/PROPANE   </w:t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="001F1DE1"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Pr="00F765DC">
              <w:rPr>
                <w:rFonts w:ascii="Times New Roman" w:hAnsi="Times New Roman"/>
                <w:spacing w:val="0"/>
                <w:sz w:val="20"/>
              </w:rPr>
              <w:t xml:space="preserve"> BIOGAS</w:t>
            </w:r>
          </w:p>
          <w:p w:rsidR="001F1DE1" w:rsidRPr="00F765DC" w:rsidRDefault="001F1DE1" w:rsidP="00A83EBD">
            <w:pPr>
              <w:tabs>
                <w:tab w:val="left" w:pos="7260"/>
                <w:tab w:val="left" w:pos="8070"/>
              </w:tabs>
              <w:suppressAutoHyphens/>
              <w:spacing w:before="80" w:after="40"/>
              <w:ind w:left="1158"/>
              <w:rPr>
                <w:rFonts w:ascii="Times New Roman" w:hAnsi="Times New Roman"/>
                <w:spacing w:val="0"/>
                <w:sz w:val="20"/>
              </w:rPr>
            </w:pP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DC">
              <w:rPr>
                <w:rFonts w:ascii="Times New Roman" w:hAnsi="Times New Roman"/>
                <w:spacing w:val="0"/>
                <w:sz w:val="20"/>
              </w:rPr>
              <w:instrText xml:space="preserve"> FORMCHECKBOX </w:instrText>
            </w:r>
            <w:r w:rsidR="006A21DF">
              <w:rPr>
                <w:rFonts w:ascii="Times New Roman" w:hAnsi="Times New Roman"/>
                <w:spacing w:val="0"/>
                <w:sz w:val="20"/>
              </w:rPr>
            </w:r>
            <w:r w:rsidR="006A21DF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F765DC">
              <w:rPr>
                <w:rFonts w:ascii="Times New Roman" w:hAnsi="Times New Roman"/>
                <w:spacing w:val="0"/>
                <w:sz w:val="20"/>
              </w:rPr>
              <w:fldChar w:fldCharType="end"/>
            </w:r>
            <w:r w:rsidR="00822DEF" w:rsidRPr="00F765DC">
              <w:rPr>
                <w:rFonts w:ascii="Times New Roman" w:hAnsi="Times New Roman"/>
                <w:spacing w:val="0"/>
                <w:sz w:val="20"/>
              </w:rPr>
              <w:t xml:space="preserve"> OTHER: </w:t>
            </w:r>
            <w:r w:rsidR="009B4BC4" w:rsidRPr="00A83EBD">
              <w:rPr>
                <w:rFonts w:ascii="Times New Roman" w:hAnsi="Times New Roman"/>
                <w:b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BC4" w:rsidRPr="00A83EBD">
              <w:rPr>
                <w:rFonts w:ascii="Times New Roman" w:hAnsi="Times New Roman"/>
                <w:b/>
                <w:spacing w:val="0"/>
                <w:sz w:val="20"/>
              </w:rPr>
              <w:instrText xml:space="preserve"> FORMTEXT </w:instrText>
            </w:r>
            <w:r w:rsidR="009B4BC4" w:rsidRPr="00A83EBD">
              <w:rPr>
                <w:rFonts w:ascii="Times New Roman" w:hAnsi="Times New Roman"/>
                <w:b/>
                <w:spacing w:val="0"/>
                <w:sz w:val="20"/>
              </w:rPr>
            </w:r>
            <w:r w:rsidR="009B4BC4" w:rsidRPr="00A83EBD">
              <w:rPr>
                <w:rFonts w:ascii="Times New Roman" w:hAnsi="Times New Roman"/>
                <w:b/>
                <w:spacing w:val="0"/>
                <w:sz w:val="20"/>
              </w:rPr>
              <w:fldChar w:fldCharType="separate"/>
            </w:r>
            <w:r w:rsidR="009B4BC4" w:rsidRPr="00A83EBD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A83EBD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A83EBD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A83EBD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A83EBD">
              <w:rPr>
                <w:rFonts w:ascii="Times New Roman" w:hAnsi="Times New Roman"/>
                <w:b/>
                <w:noProof/>
                <w:spacing w:val="0"/>
                <w:sz w:val="20"/>
              </w:rPr>
              <w:t> </w:t>
            </w:r>
            <w:r w:rsidR="009B4BC4" w:rsidRPr="00A83EBD">
              <w:rPr>
                <w:rFonts w:ascii="Times New Roman" w:hAnsi="Times New Roman"/>
                <w:b/>
                <w:spacing w:val="0"/>
                <w:sz w:val="20"/>
              </w:rPr>
              <w:fldChar w:fldCharType="end"/>
            </w:r>
          </w:p>
        </w:tc>
      </w:tr>
    </w:tbl>
    <w:p w:rsidR="001F1DE1" w:rsidRPr="00A83EBD" w:rsidRDefault="001F1DE1">
      <w:pPr>
        <w:suppressAutoHyphens/>
        <w:rPr>
          <w:rFonts w:ascii="Times New Roman" w:hAnsi="Times New Roman"/>
          <w:sz w:val="20"/>
        </w:rPr>
      </w:pPr>
    </w:p>
    <w:sectPr w:rsidR="001F1DE1" w:rsidRPr="00A83EBD" w:rsidSect="00822DEF">
      <w:footerReference w:type="default" r:id="rId10"/>
      <w:headerReference w:type="first" r:id="rId11"/>
      <w:footerReference w:type="first" r:id="rId12"/>
      <w:pgSz w:w="12240" w:h="15840" w:code="1"/>
      <w:pgMar w:top="1728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DF" w:rsidRDefault="006A21DF">
      <w:r>
        <w:separator/>
      </w:r>
    </w:p>
  </w:endnote>
  <w:endnote w:type="continuationSeparator" w:id="0">
    <w:p w:rsidR="006A21DF" w:rsidRDefault="006A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22" w:rsidRDefault="009F552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65"/>
      <w:gridCol w:w="3766"/>
      <w:gridCol w:w="3773"/>
    </w:tblGrid>
    <w:tr w:rsidR="00822DEF" w:rsidRPr="000C03CF" w:rsidTr="009E6765">
      <w:tc>
        <w:tcPr>
          <w:tcW w:w="3864" w:type="dxa"/>
          <w:shd w:val="clear" w:color="auto" w:fill="auto"/>
        </w:tcPr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Northern Regional Office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4800 Enterprise Way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Modesto, CA  95356-8718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Central Regional Office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1990 E Gettysburg Avenue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Fresno, CA  93726-0244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pacing w:val="0"/>
              <w:sz w:val="18"/>
            </w:rPr>
          </w:pPr>
          <w:r w:rsidRPr="000C03CF">
            <w:rPr>
              <w:rFonts w:ascii="Times New Roman" w:hAnsi="Times New Roman"/>
              <w:b/>
              <w:spacing w:val="0"/>
              <w:sz w:val="18"/>
            </w:rPr>
            <w:t>Southern Regional Office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34946Flyover Court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Bakersfield, CA  93308-9725</w:t>
          </w:r>
        </w:p>
        <w:p w:rsidR="00822DEF" w:rsidRPr="000C03CF" w:rsidRDefault="00822DEF" w:rsidP="009E6765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pacing w:val="0"/>
              <w:sz w:val="18"/>
            </w:rPr>
          </w:pPr>
          <w:r w:rsidRPr="000C03CF">
            <w:rPr>
              <w:rFonts w:ascii="Times New Roman" w:hAnsi="Times New Roman"/>
              <w:spacing w:val="0"/>
              <w:sz w:val="18"/>
            </w:rPr>
            <w:t>(661) 392-5500 * FAX (661) 392-5585</w:t>
          </w:r>
        </w:p>
      </w:tc>
    </w:tr>
  </w:tbl>
  <w:p w:rsidR="00822DEF" w:rsidRPr="000C03CF" w:rsidRDefault="00822DEF" w:rsidP="00822DEF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4"/>
        <w:szCs w:val="4"/>
      </w:rPr>
    </w:pPr>
  </w:p>
  <w:p w:rsidR="00822DEF" w:rsidRPr="000C03CF" w:rsidRDefault="00822DEF" w:rsidP="00822DEF">
    <w:pPr>
      <w:tabs>
        <w:tab w:val="center" w:pos="4320"/>
        <w:tab w:val="right" w:pos="8640"/>
      </w:tabs>
      <w:jc w:val="right"/>
      <w:rPr>
        <w:rFonts w:ascii="Times New Roman" w:hAnsi="Times New Roman"/>
        <w:i/>
        <w:spacing w:val="0"/>
        <w:sz w:val="16"/>
      </w:rPr>
    </w:pPr>
    <w:r w:rsidRPr="000C03CF">
      <w:rPr>
        <w:rFonts w:ascii="Times New Roman" w:hAnsi="Times New Roman"/>
        <w:i/>
        <w:spacing w:val="0"/>
        <w:sz w:val="16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DF" w:rsidRDefault="006A21DF">
      <w:r>
        <w:separator/>
      </w:r>
    </w:p>
  </w:footnote>
  <w:footnote w:type="continuationSeparator" w:id="0">
    <w:p w:rsidR="006A21DF" w:rsidRDefault="006A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EF" w:rsidRPr="0069340B" w:rsidRDefault="006A21DF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HALlogo_horizontal" style="position:absolute;margin-left:363.3pt;margin-top:15.95pt;width:189pt;height:43.3pt;z-index:2;visibility:visible">
          <v:imagedata r:id="rId1" o:title="HALlogo_horizontal"/>
        </v:shape>
      </w:pict>
    </w:r>
    <w:r>
      <w:rPr>
        <w:rFonts w:ascii="Times New Roman" w:hAnsi="Times New Roman"/>
        <w:noProof/>
        <w:sz w:val="20"/>
      </w:rPr>
      <w:pict>
        <v:shape id="Picture 11" o:spid="_x0000_s2049" type="#_x0000_t75" alt="VADlogo_122x44pxls" style="position:absolute;margin-left:7.35pt;margin-top:18.3pt;width:225pt;height:40.55pt;z-index:1;visibility:visible">
          <v:imagedata r:id="rId2" o:title="VADlogo_122x44pxl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A2"/>
    <w:multiLevelType w:val="hybridMultilevel"/>
    <w:tmpl w:val="F552F7FA"/>
    <w:lvl w:ilvl="0" w:tplc="BF383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2D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0E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46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C9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4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C7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E7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BF432B"/>
    <w:multiLevelType w:val="hybridMultilevel"/>
    <w:tmpl w:val="399C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0653"/>
    <w:multiLevelType w:val="hybridMultilevel"/>
    <w:tmpl w:val="9B70C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F5246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C02C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696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27549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18BC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17CA1"/>
    <w:multiLevelType w:val="hybridMultilevel"/>
    <w:tmpl w:val="03ECE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460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47F"/>
    <w:rsid w:val="00064EB7"/>
    <w:rsid w:val="000F769B"/>
    <w:rsid w:val="001553C5"/>
    <w:rsid w:val="001F1DE1"/>
    <w:rsid w:val="0049347F"/>
    <w:rsid w:val="0058585F"/>
    <w:rsid w:val="0069340B"/>
    <w:rsid w:val="006A21DF"/>
    <w:rsid w:val="006C712E"/>
    <w:rsid w:val="006F3288"/>
    <w:rsid w:val="00734AC8"/>
    <w:rsid w:val="00822DEF"/>
    <w:rsid w:val="00993D75"/>
    <w:rsid w:val="009B4BC4"/>
    <w:rsid w:val="009F5522"/>
    <w:rsid w:val="00A83EBD"/>
    <w:rsid w:val="00CD567C"/>
    <w:rsid w:val="00D52B60"/>
    <w:rsid w:val="00D749AE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ind w:left="240"/>
      <w:outlineLvl w:val="8"/>
    </w:pPr>
    <w:rPr>
      <w:rFonts w:ascii="Times New Roman" w:hAnsi="Times New Roman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Caption">
    <w:name w:val="caption"/>
    <w:basedOn w:val="Normal"/>
    <w:next w:val="Normal"/>
    <w:qFormat/>
    <w:pPr>
      <w:suppressAutoHyphens/>
      <w:jc w:val="center"/>
    </w:pPr>
    <w:rPr>
      <w:rFonts w:ascii="Times New Roman" w:hAnsi="Times New Roman"/>
      <w:b/>
      <w:bCs/>
      <w:u w:val="single"/>
    </w:rPr>
  </w:style>
  <w:style w:type="paragraph" w:styleId="BodyText3">
    <w:name w:val="Body Text 3"/>
    <w:basedOn w:val="Normal"/>
    <w:pPr>
      <w:tabs>
        <w:tab w:val="left" w:pos="7260"/>
        <w:tab w:val="left" w:pos="8070"/>
      </w:tabs>
      <w:suppressAutoHyphens/>
      <w:spacing w:after="40"/>
    </w:pPr>
    <w:rPr>
      <w:rFonts w:ascii="Times New Roman" w:hAnsi="Times New Roman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lleyai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ICE Supp App</vt:lpstr>
    </vt:vector>
  </TitlesOfParts>
  <Company/>
  <LinksUpToDate>false</LinksUpToDate>
  <CharactersWithSpaces>1751</CharactersWithSpaces>
  <SharedDoc>false</SharedDoc>
  <HLinks>
    <vt:vector size="6" baseType="variant">
      <vt:variant>
        <vt:i4>5177361</vt:i4>
      </vt:variant>
      <vt:variant>
        <vt:i4>4</vt:i4>
      </vt:variant>
      <vt:variant>
        <vt:i4>0</vt:i4>
      </vt:variant>
      <vt:variant>
        <vt:i4>5</vt:i4>
      </vt:variant>
      <vt:variant>
        <vt:lpwstr>http://www.valleyair.org/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ICE Supp App</dc:title>
  <dc:subject>Dormant</dc:subject>
  <dc:creator>Brian Clements</dc:creator>
  <cp:lastModifiedBy>Michael Carrera</cp:lastModifiedBy>
  <cp:revision>5</cp:revision>
  <cp:lastPrinted>2007-11-29T16:29:00Z</cp:lastPrinted>
  <dcterms:created xsi:type="dcterms:W3CDTF">2015-08-27T15:57:00Z</dcterms:created>
  <dcterms:modified xsi:type="dcterms:W3CDTF">2015-09-02T18:23:00Z</dcterms:modified>
</cp:coreProperties>
</file>